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284" w:type="dxa"/>
        </w:tblCellMar>
        <w:tblLook w:val="04A0" w:firstRow="1" w:lastRow="0" w:firstColumn="1" w:lastColumn="0" w:noHBand="0" w:noVBand="1"/>
      </w:tblPr>
      <w:tblGrid>
        <w:gridCol w:w="10060"/>
      </w:tblGrid>
      <w:tr w:rsidR="003F0E8D" w:rsidTr="002214BC">
        <w:tc>
          <w:tcPr>
            <w:tcW w:w="10060" w:type="dxa"/>
          </w:tcPr>
          <w:p w:rsidR="003F0E8D" w:rsidRDefault="003F0E8D" w:rsidP="003F0E8D">
            <w:pPr>
              <w:ind w:firstLine="5274"/>
            </w:pPr>
          </w:p>
          <w:p w:rsidR="003F0E8D" w:rsidRDefault="00E95D2A" w:rsidP="003F0E8D">
            <w:pPr>
              <w:ind w:firstLine="5699"/>
            </w:pPr>
            <w:r>
              <w:tab/>
            </w:r>
            <w:r w:rsidR="003F0E8D">
              <w:t>……………………………………………………</w:t>
            </w:r>
          </w:p>
          <w:p w:rsidR="003F0E8D" w:rsidRDefault="003F0E8D" w:rsidP="00E95D2A">
            <w:pPr>
              <w:ind w:left="738" w:firstLine="6237"/>
            </w:pPr>
            <w:r>
              <w:t>(</w:t>
            </w:r>
            <w:r w:rsidRPr="003F0E8D">
              <w:rPr>
                <w:sz w:val="20"/>
                <w:szCs w:val="20"/>
              </w:rPr>
              <w:t>miejscowość</w:t>
            </w:r>
            <w:r>
              <w:t xml:space="preserve"> i data)</w:t>
            </w:r>
          </w:p>
          <w:p w:rsidR="003F0E8D" w:rsidRDefault="003F0E8D"/>
          <w:p w:rsidR="003F0E8D" w:rsidRDefault="003F0E8D"/>
          <w:p w:rsidR="003F0E8D" w:rsidRDefault="003F0E8D">
            <w:r>
              <w:t>……………………………………………………</w:t>
            </w:r>
          </w:p>
          <w:p w:rsidR="003F0E8D" w:rsidRPr="003F0E8D" w:rsidRDefault="003F0E8D" w:rsidP="003F0E8D">
            <w:pPr>
              <w:ind w:firstLine="738"/>
              <w:rPr>
                <w:sz w:val="20"/>
                <w:szCs w:val="20"/>
              </w:rPr>
            </w:pPr>
            <w:r w:rsidRPr="003F0E8D">
              <w:rPr>
                <w:sz w:val="20"/>
                <w:szCs w:val="20"/>
              </w:rPr>
              <w:t>(pieczęć firmowa)</w:t>
            </w:r>
          </w:p>
          <w:p w:rsidR="003F0E8D" w:rsidRDefault="003F0E8D"/>
          <w:p w:rsidR="003F0E8D" w:rsidRDefault="003F0E8D"/>
          <w:p w:rsidR="003F0E8D" w:rsidRPr="003F0E8D" w:rsidRDefault="003F0E8D" w:rsidP="002D76F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F0E8D">
              <w:rPr>
                <w:sz w:val="28"/>
                <w:szCs w:val="28"/>
              </w:rPr>
              <w:t>PROTOKÓŁ PRZYJĘCIA REKLAMACJI / ZWROTU*  TOWARU / USŁUGI*</w:t>
            </w:r>
          </w:p>
          <w:p w:rsidR="003F0E8D" w:rsidRDefault="003F0E8D" w:rsidP="003F0E8D">
            <w:pPr>
              <w:spacing w:line="360" w:lineRule="auto"/>
              <w:jc w:val="center"/>
            </w:pPr>
            <w:r w:rsidRPr="003F0E8D">
              <w:rPr>
                <w:sz w:val="28"/>
                <w:szCs w:val="28"/>
              </w:rPr>
              <w:t>nr……………………………………</w:t>
            </w:r>
          </w:p>
        </w:tc>
      </w:tr>
      <w:tr w:rsidR="003F0E8D" w:rsidTr="002214BC">
        <w:tc>
          <w:tcPr>
            <w:tcW w:w="10060" w:type="dxa"/>
            <w:vAlign w:val="center"/>
          </w:tcPr>
          <w:p w:rsidR="003F0E8D" w:rsidRPr="003F0E8D" w:rsidRDefault="003F0E8D" w:rsidP="00176368">
            <w:pPr>
              <w:spacing w:line="480" w:lineRule="auto"/>
              <w:rPr>
                <w:sz w:val="24"/>
                <w:szCs w:val="24"/>
              </w:rPr>
            </w:pPr>
            <w:r w:rsidRPr="003F0E8D">
              <w:rPr>
                <w:sz w:val="24"/>
                <w:szCs w:val="24"/>
              </w:rPr>
              <w:t xml:space="preserve">Nazwa towaru / </w:t>
            </w:r>
            <w:r w:rsidR="00176368">
              <w:rPr>
                <w:sz w:val="24"/>
                <w:szCs w:val="24"/>
              </w:rPr>
              <w:t>tytuł imprezy</w:t>
            </w:r>
            <w:r w:rsidRPr="003F0E8D">
              <w:rPr>
                <w:sz w:val="24"/>
                <w:szCs w:val="24"/>
              </w:rPr>
              <w:t>:</w:t>
            </w:r>
            <w:r w:rsidR="00176368">
              <w:rPr>
                <w:sz w:val="24"/>
                <w:szCs w:val="24"/>
              </w:rPr>
              <w:t xml:space="preserve"> BILET / </w:t>
            </w:r>
          </w:p>
        </w:tc>
      </w:tr>
      <w:tr w:rsidR="003F0E8D" w:rsidTr="002214BC">
        <w:tc>
          <w:tcPr>
            <w:tcW w:w="10060" w:type="dxa"/>
            <w:vAlign w:val="center"/>
          </w:tcPr>
          <w:p w:rsidR="003F0E8D" w:rsidRPr="003F0E8D" w:rsidRDefault="003F0E8D" w:rsidP="003F0E8D">
            <w:pPr>
              <w:spacing w:line="480" w:lineRule="auto"/>
              <w:rPr>
                <w:sz w:val="24"/>
                <w:szCs w:val="24"/>
              </w:rPr>
            </w:pPr>
            <w:r w:rsidRPr="003F0E8D">
              <w:rPr>
                <w:sz w:val="24"/>
                <w:szCs w:val="24"/>
              </w:rPr>
              <w:t>Numer paragonu</w:t>
            </w:r>
            <w:r w:rsidR="00176368">
              <w:rPr>
                <w:sz w:val="24"/>
                <w:szCs w:val="24"/>
              </w:rPr>
              <w:t xml:space="preserve"> / transakcji</w:t>
            </w:r>
            <w:r w:rsidRPr="003F0E8D">
              <w:rPr>
                <w:sz w:val="24"/>
                <w:szCs w:val="24"/>
              </w:rPr>
              <w:t>:</w:t>
            </w:r>
          </w:p>
        </w:tc>
      </w:tr>
      <w:tr w:rsidR="003F0E8D" w:rsidTr="002214BC">
        <w:tc>
          <w:tcPr>
            <w:tcW w:w="10060" w:type="dxa"/>
            <w:vAlign w:val="bottom"/>
          </w:tcPr>
          <w:p w:rsidR="002D76F7" w:rsidRDefault="003F0E8D" w:rsidP="002214BC">
            <w:pPr>
              <w:ind w:firstLine="29"/>
              <w:rPr>
                <w:sz w:val="24"/>
                <w:szCs w:val="24"/>
              </w:rPr>
            </w:pPr>
            <w:r w:rsidRPr="003F0E8D">
              <w:rPr>
                <w:sz w:val="24"/>
                <w:szCs w:val="24"/>
              </w:rPr>
              <w:t>Dane klienta</w:t>
            </w:r>
            <w:r w:rsidR="002214BC">
              <w:rPr>
                <w:sz w:val="24"/>
                <w:szCs w:val="24"/>
              </w:rPr>
              <w:t>:</w:t>
            </w:r>
            <w:r w:rsidR="002214BC">
              <w:rPr>
                <w:sz w:val="24"/>
                <w:szCs w:val="24"/>
              </w:rPr>
              <w:tab/>
            </w:r>
          </w:p>
          <w:p w:rsidR="002214BC" w:rsidRDefault="002D76F7" w:rsidP="002214BC">
            <w:pPr>
              <w:ind w:firstLine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2214BC"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  <w:r>
              <w:rPr>
                <w:sz w:val="24"/>
                <w:szCs w:val="24"/>
              </w:rPr>
              <w:t>…………………………</w:t>
            </w:r>
          </w:p>
          <w:p w:rsidR="003F0E8D" w:rsidRDefault="002214BC" w:rsidP="002214BC">
            <w:pPr>
              <w:spacing w:line="480" w:lineRule="auto"/>
              <w:ind w:firstLine="3006"/>
              <w:rPr>
                <w:sz w:val="24"/>
                <w:szCs w:val="24"/>
              </w:rPr>
            </w:pPr>
            <w:r w:rsidRPr="002214BC">
              <w:rPr>
                <w:sz w:val="20"/>
                <w:szCs w:val="20"/>
              </w:rPr>
              <w:t>(imię i nazwisko / nazwa firmy)</w:t>
            </w:r>
          </w:p>
          <w:p w:rsidR="002214BC" w:rsidRDefault="002214BC" w:rsidP="002214BC">
            <w:pPr>
              <w:ind w:firstLine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………………………………………………………………………………………………………</w:t>
            </w:r>
            <w:r w:rsidR="002D76F7">
              <w:rPr>
                <w:sz w:val="24"/>
                <w:szCs w:val="24"/>
              </w:rPr>
              <w:t>…………………………</w:t>
            </w:r>
          </w:p>
          <w:p w:rsidR="002214BC" w:rsidRDefault="002214BC" w:rsidP="002214BC">
            <w:pPr>
              <w:ind w:firstLine="3998"/>
              <w:rPr>
                <w:sz w:val="20"/>
                <w:szCs w:val="20"/>
              </w:rPr>
            </w:pPr>
            <w:r w:rsidRPr="002214BC">
              <w:rPr>
                <w:sz w:val="20"/>
                <w:szCs w:val="20"/>
              </w:rPr>
              <w:t>(adres)</w:t>
            </w:r>
          </w:p>
          <w:p w:rsidR="002214BC" w:rsidRDefault="002214BC" w:rsidP="002214BC">
            <w:pPr>
              <w:ind w:firstLine="3998"/>
              <w:rPr>
                <w:sz w:val="24"/>
                <w:szCs w:val="24"/>
              </w:rPr>
            </w:pPr>
          </w:p>
          <w:p w:rsidR="002214BC" w:rsidRDefault="002214BC" w:rsidP="002214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………………………………………………………………………………………………………</w:t>
            </w:r>
            <w:r w:rsidR="002D76F7">
              <w:rPr>
                <w:sz w:val="24"/>
                <w:szCs w:val="24"/>
              </w:rPr>
              <w:t>…………………………</w:t>
            </w:r>
          </w:p>
          <w:p w:rsidR="002214BC" w:rsidRDefault="002214BC" w:rsidP="002214BC">
            <w:pPr>
              <w:ind w:firstLine="3006"/>
              <w:rPr>
                <w:sz w:val="20"/>
                <w:szCs w:val="20"/>
              </w:rPr>
            </w:pPr>
            <w:r w:rsidRPr="002214BC">
              <w:rPr>
                <w:sz w:val="20"/>
                <w:szCs w:val="20"/>
              </w:rPr>
              <w:t>(telefon, dodatkowe informacje)</w:t>
            </w:r>
          </w:p>
          <w:p w:rsidR="00176368" w:rsidRDefault="00176368" w:rsidP="0017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176368" w:rsidRDefault="00176368" w:rsidP="00176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</w:p>
          <w:p w:rsidR="00176368" w:rsidRPr="002214BC" w:rsidRDefault="00176368" w:rsidP="001763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2214B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nr konta bankowego, w przypadku zakupu biletu przez Internet</w:t>
            </w:r>
            <w:r w:rsidRPr="002214BC">
              <w:rPr>
                <w:sz w:val="20"/>
                <w:szCs w:val="20"/>
              </w:rPr>
              <w:t>)</w:t>
            </w:r>
          </w:p>
        </w:tc>
      </w:tr>
      <w:tr w:rsidR="003F0E8D" w:rsidTr="002214BC">
        <w:tc>
          <w:tcPr>
            <w:tcW w:w="10060" w:type="dxa"/>
          </w:tcPr>
          <w:p w:rsidR="003F0E8D" w:rsidRDefault="003F0E8D" w:rsidP="002D76F7">
            <w:pPr>
              <w:spacing w:line="360" w:lineRule="auto"/>
              <w:rPr>
                <w:sz w:val="24"/>
                <w:szCs w:val="24"/>
              </w:rPr>
            </w:pPr>
            <w:r w:rsidRPr="003F0E8D">
              <w:rPr>
                <w:sz w:val="24"/>
                <w:szCs w:val="24"/>
              </w:rPr>
              <w:t>Przyczyna zwrotu:</w:t>
            </w:r>
          </w:p>
          <w:p w:rsidR="002214BC" w:rsidRDefault="002214BC" w:rsidP="002214B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  <w:r w:rsidR="002D76F7">
              <w:rPr>
                <w:sz w:val="24"/>
                <w:szCs w:val="24"/>
              </w:rPr>
              <w:t>………………</w:t>
            </w:r>
          </w:p>
          <w:p w:rsidR="002214BC" w:rsidRPr="003F0E8D" w:rsidRDefault="002214BC" w:rsidP="002214BC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  <w:r w:rsidR="002D76F7">
              <w:rPr>
                <w:sz w:val="24"/>
                <w:szCs w:val="24"/>
              </w:rPr>
              <w:t>………………</w:t>
            </w:r>
            <w:bookmarkStart w:id="0" w:name="_GoBack"/>
            <w:bookmarkEnd w:id="0"/>
          </w:p>
        </w:tc>
      </w:tr>
      <w:tr w:rsidR="003F0E8D" w:rsidTr="002214BC">
        <w:tc>
          <w:tcPr>
            <w:tcW w:w="10060" w:type="dxa"/>
          </w:tcPr>
          <w:p w:rsidR="003F0E8D" w:rsidRPr="003F0E8D" w:rsidRDefault="003F0E8D" w:rsidP="002D76F7">
            <w:pPr>
              <w:spacing w:line="360" w:lineRule="auto"/>
              <w:rPr>
                <w:sz w:val="24"/>
                <w:szCs w:val="24"/>
              </w:rPr>
            </w:pPr>
            <w:r w:rsidRPr="003F0E8D">
              <w:rPr>
                <w:sz w:val="24"/>
                <w:szCs w:val="24"/>
              </w:rPr>
              <w:t>Czy sprzedawca przyjął towar:</w:t>
            </w:r>
            <w:r w:rsidR="002214BC">
              <w:rPr>
                <w:sz w:val="24"/>
                <w:szCs w:val="24"/>
              </w:rPr>
              <w:tab/>
            </w:r>
            <w:r w:rsidR="002214BC">
              <w:rPr>
                <w:sz w:val="24"/>
                <w:szCs w:val="24"/>
              </w:rPr>
              <w:tab/>
            </w:r>
            <w:r w:rsidR="002214BC" w:rsidRPr="002D76F7">
              <w:rPr>
                <w:rFonts w:cstheme="minorHAnsi"/>
                <w:sz w:val="28"/>
                <w:szCs w:val="28"/>
              </w:rPr>
              <w:t>□</w:t>
            </w:r>
            <w:r w:rsidR="002214BC">
              <w:rPr>
                <w:rFonts w:cstheme="minorHAnsi"/>
              </w:rPr>
              <w:t xml:space="preserve"> </w:t>
            </w:r>
            <w:r w:rsidR="002214BC">
              <w:rPr>
                <w:sz w:val="24"/>
                <w:szCs w:val="24"/>
              </w:rPr>
              <w:t>TAK</w:t>
            </w:r>
            <w:r w:rsidR="002214BC">
              <w:rPr>
                <w:sz w:val="24"/>
                <w:szCs w:val="24"/>
              </w:rPr>
              <w:tab/>
            </w:r>
            <w:r w:rsidR="002214BC">
              <w:rPr>
                <w:sz w:val="24"/>
                <w:szCs w:val="24"/>
              </w:rPr>
              <w:tab/>
            </w:r>
            <w:r w:rsidR="002D76F7" w:rsidRPr="002D76F7">
              <w:rPr>
                <w:rFonts w:cstheme="minorHAnsi"/>
                <w:sz w:val="28"/>
                <w:szCs w:val="28"/>
              </w:rPr>
              <w:t>□</w:t>
            </w:r>
            <w:r w:rsidR="002D76F7">
              <w:rPr>
                <w:rFonts w:cstheme="minorHAnsi"/>
                <w:sz w:val="28"/>
                <w:szCs w:val="28"/>
              </w:rPr>
              <w:t xml:space="preserve"> </w:t>
            </w:r>
            <w:r w:rsidR="002214BC">
              <w:rPr>
                <w:sz w:val="24"/>
                <w:szCs w:val="24"/>
              </w:rPr>
              <w:t>NIE</w:t>
            </w:r>
          </w:p>
        </w:tc>
      </w:tr>
      <w:tr w:rsidR="003F0E8D" w:rsidTr="002214BC">
        <w:tc>
          <w:tcPr>
            <w:tcW w:w="10060" w:type="dxa"/>
          </w:tcPr>
          <w:p w:rsidR="003F0E8D" w:rsidRPr="002214BC" w:rsidRDefault="00970E20">
            <w:pPr>
              <w:rPr>
                <w:sz w:val="20"/>
                <w:szCs w:val="20"/>
              </w:rPr>
            </w:pPr>
            <w:r>
              <w:br/>
            </w:r>
            <w:r w:rsidR="002214BC">
              <w:t>…………………………………………………………</w:t>
            </w:r>
            <w:r w:rsidR="002214BC">
              <w:tab/>
            </w:r>
            <w:r w:rsidR="002214BC">
              <w:tab/>
            </w:r>
            <w:r w:rsidR="002214BC">
              <w:tab/>
            </w:r>
            <w:r w:rsidR="002214BC">
              <w:tab/>
              <w:t>……………………………………………………………………</w:t>
            </w:r>
            <w:r w:rsidR="002214BC">
              <w:br/>
            </w:r>
            <w:r w:rsidR="003F0E8D" w:rsidRPr="002214BC">
              <w:rPr>
                <w:sz w:val="20"/>
                <w:szCs w:val="20"/>
              </w:rPr>
              <w:t>Podpis</w:t>
            </w:r>
            <w:r w:rsidR="002214BC" w:rsidRPr="002214BC">
              <w:rPr>
                <w:sz w:val="20"/>
                <w:szCs w:val="20"/>
              </w:rPr>
              <w:t xml:space="preserve"> przyjmującego zwrócony towar</w:t>
            </w:r>
            <w:r w:rsidR="002214BC">
              <w:rPr>
                <w:sz w:val="20"/>
                <w:szCs w:val="20"/>
              </w:rPr>
              <w:tab/>
            </w:r>
            <w:r w:rsidR="002214BC">
              <w:rPr>
                <w:sz w:val="20"/>
                <w:szCs w:val="20"/>
              </w:rPr>
              <w:tab/>
            </w:r>
            <w:r w:rsidR="002214BC" w:rsidRPr="002214BC">
              <w:rPr>
                <w:sz w:val="20"/>
                <w:szCs w:val="20"/>
              </w:rPr>
              <w:tab/>
            </w:r>
            <w:r w:rsidR="002214BC">
              <w:rPr>
                <w:sz w:val="20"/>
                <w:szCs w:val="20"/>
              </w:rPr>
              <w:tab/>
            </w:r>
            <w:r w:rsidR="002214BC">
              <w:rPr>
                <w:sz w:val="20"/>
                <w:szCs w:val="20"/>
              </w:rPr>
              <w:tab/>
            </w:r>
            <w:r w:rsidR="002214BC" w:rsidRPr="002214BC">
              <w:rPr>
                <w:sz w:val="20"/>
                <w:szCs w:val="20"/>
              </w:rPr>
              <w:t>Podpis osoby zwracającej towar</w:t>
            </w:r>
          </w:p>
          <w:p w:rsidR="003F0E8D" w:rsidRPr="002214BC" w:rsidRDefault="003F0E8D">
            <w:pPr>
              <w:rPr>
                <w:sz w:val="20"/>
                <w:szCs w:val="20"/>
              </w:rPr>
            </w:pPr>
          </w:p>
          <w:p w:rsidR="003F0E8D" w:rsidRDefault="003F0E8D" w:rsidP="00970E20">
            <w:pPr>
              <w:pStyle w:val="Akapitzlist"/>
              <w:ind w:left="1485" w:hanging="1456"/>
            </w:pPr>
            <w:r w:rsidRPr="002214BC">
              <w:rPr>
                <w:sz w:val="20"/>
                <w:szCs w:val="20"/>
              </w:rPr>
              <w:t xml:space="preserve">* </w:t>
            </w:r>
            <w:r w:rsidR="00970E20">
              <w:rPr>
                <w:sz w:val="20"/>
                <w:szCs w:val="20"/>
              </w:rPr>
              <w:t>n</w:t>
            </w:r>
            <w:r w:rsidRPr="002214BC">
              <w:rPr>
                <w:sz w:val="20"/>
                <w:szCs w:val="20"/>
              </w:rPr>
              <w:t>iepotrzebne skreślić</w:t>
            </w:r>
          </w:p>
        </w:tc>
      </w:tr>
    </w:tbl>
    <w:p w:rsidR="003F0E8D" w:rsidRPr="003F0E8D" w:rsidRDefault="002214BC" w:rsidP="003F0E8D">
      <w:r>
        <w:br/>
      </w:r>
      <w:r w:rsidR="003F0E8D">
        <w:t>Kwituję odbiór gotówki:</w:t>
      </w:r>
    </w:p>
    <w:sectPr w:rsidR="003F0E8D" w:rsidRPr="003F0E8D" w:rsidSect="00970E20">
      <w:footerReference w:type="default" r:id="rId7"/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038" w:rsidRDefault="00263038" w:rsidP="003F0E8D">
      <w:pPr>
        <w:spacing w:after="0" w:line="240" w:lineRule="auto"/>
      </w:pPr>
      <w:r>
        <w:separator/>
      </w:r>
    </w:p>
  </w:endnote>
  <w:endnote w:type="continuationSeparator" w:id="0">
    <w:p w:rsidR="00263038" w:rsidRDefault="00263038" w:rsidP="003F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E8D" w:rsidRDefault="003F0E8D" w:rsidP="003F0E8D">
    <w:pPr>
      <w:pStyle w:val="Stopka"/>
      <w:jc w:val="both"/>
    </w:pPr>
    <w:r>
      <w:t xml:space="preserve">Zgodnie z </w:t>
    </w:r>
    <w:r>
      <w:rPr>
        <w:rFonts w:cstheme="minorHAnsi"/>
      </w:rPr>
      <w:t>§</w:t>
    </w:r>
    <w:r>
      <w:t xml:space="preserve"> 3 ust. 4 pkt 7 Rozporządzenia Ministra Finansów w sprawie kas rejestrujących z dnia</w:t>
    </w:r>
    <w:r>
      <w:br/>
      <w:t>29 kwietnia 2019 r. (Dz. U. z 2019 r. poz. 816)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038" w:rsidRDefault="00263038" w:rsidP="003F0E8D">
      <w:pPr>
        <w:spacing w:after="0" w:line="240" w:lineRule="auto"/>
      </w:pPr>
      <w:r>
        <w:separator/>
      </w:r>
    </w:p>
  </w:footnote>
  <w:footnote w:type="continuationSeparator" w:id="0">
    <w:p w:rsidR="00263038" w:rsidRDefault="00263038" w:rsidP="003F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C160F"/>
    <w:multiLevelType w:val="hybridMultilevel"/>
    <w:tmpl w:val="7FE86E3C"/>
    <w:lvl w:ilvl="0" w:tplc="68004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050B4"/>
    <w:multiLevelType w:val="hybridMultilevel"/>
    <w:tmpl w:val="A6ACA666"/>
    <w:lvl w:ilvl="0" w:tplc="C1AC6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C6E31"/>
    <w:multiLevelType w:val="hybridMultilevel"/>
    <w:tmpl w:val="DEACEAE4"/>
    <w:lvl w:ilvl="0" w:tplc="B4EE7D72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6CD0CBF"/>
    <w:multiLevelType w:val="hybridMultilevel"/>
    <w:tmpl w:val="0840C6C0"/>
    <w:lvl w:ilvl="0" w:tplc="2DB84504">
      <w:numFmt w:val="bullet"/>
      <w:lvlText w:val=""/>
      <w:lvlJc w:val="left"/>
      <w:pPr>
        <w:ind w:left="148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8D"/>
    <w:rsid w:val="00060D9D"/>
    <w:rsid w:val="00176368"/>
    <w:rsid w:val="002214BC"/>
    <w:rsid w:val="00263038"/>
    <w:rsid w:val="002D76F7"/>
    <w:rsid w:val="003F0E8D"/>
    <w:rsid w:val="006A7F74"/>
    <w:rsid w:val="00794B95"/>
    <w:rsid w:val="00970E20"/>
    <w:rsid w:val="009F57F5"/>
    <w:rsid w:val="00E95D2A"/>
    <w:rsid w:val="00F1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EB594-6EDB-4C8A-8EC8-FC658FA6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0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E8D"/>
  </w:style>
  <w:style w:type="paragraph" w:styleId="Stopka">
    <w:name w:val="footer"/>
    <w:basedOn w:val="Normalny"/>
    <w:link w:val="StopkaZnak"/>
    <w:uiPriority w:val="99"/>
    <w:unhideWhenUsed/>
    <w:rsid w:val="003F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E8D"/>
  </w:style>
  <w:style w:type="paragraph" w:styleId="Akapitzlist">
    <w:name w:val="List Paragraph"/>
    <w:basedOn w:val="Normalny"/>
    <w:uiPriority w:val="34"/>
    <w:qFormat/>
    <w:rsid w:val="003F0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Konto Microsoft</cp:lastModifiedBy>
  <cp:revision>2</cp:revision>
  <dcterms:created xsi:type="dcterms:W3CDTF">2020-04-21T08:24:00Z</dcterms:created>
  <dcterms:modified xsi:type="dcterms:W3CDTF">2020-04-21T08:24:00Z</dcterms:modified>
</cp:coreProperties>
</file>